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BD" w:rsidRDefault="007E1C4C" w:rsidP="00333FFE">
      <w:pPr>
        <w:pStyle w:val="af4"/>
        <w:ind w:right="27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0.25pt" fillcolor="window">
            <v:imagedata r:id="rId5" o:title=""/>
          </v:shape>
        </w:pict>
      </w:r>
    </w:p>
    <w:p w:rsidR="008371BD" w:rsidRDefault="008371BD" w:rsidP="00333FFE">
      <w:pPr>
        <w:pStyle w:val="af4"/>
        <w:ind w:right="278"/>
      </w:pPr>
      <w:r>
        <w:t>Администрация муниципального района</w:t>
      </w:r>
    </w:p>
    <w:p w:rsidR="008371BD" w:rsidRDefault="008371BD" w:rsidP="00333FFE">
      <w:pPr>
        <w:pStyle w:val="af4"/>
        <w:ind w:right="278"/>
      </w:pPr>
      <w:r>
        <w:t>"Забайкальский район"</w:t>
      </w:r>
    </w:p>
    <w:p w:rsidR="008371BD" w:rsidRDefault="008371BD" w:rsidP="00333FFE">
      <w:pPr>
        <w:ind w:right="278"/>
      </w:pPr>
    </w:p>
    <w:p w:rsidR="008371BD" w:rsidRDefault="008371BD" w:rsidP="00333FFE">
      <w:pPr>
        <w:pStyle w:val="2"/>
        <w:ind w:right="278"/>
        <w:rPr>
          <w:sz w:val="40"/>
        </w:rPr>
      </w:pPr>
      <w:r>
        <w:rPr>
          <w:sz w:val="40"/>
        </w:rPr>
        <w:t>ПОСТАНОВЛЕНИЕ</w:t>
      </w:r>
    </w:p>
    <w:p w:rsidR="008371BD" w:rsidRDefault="008371BD" w:rsidP="00333FFE">
      <w:pPr>
        <w:ind w:right="278"/>
        <w:rPr>
          <w:sz w:val="28"/>
        </w:rPr>
      </w:pPr>
    </w:p>
    <w:p w:rsidR="008371BD" w:rsidRDefault="008371BD" w:rsidP="00333FFE">
      <w:pPr>
        <w:ind w:right="278"/>
        <w:rPr>
          <w:sz w:val="28"/>
        </w:rPr>
      </w:pPr>
      <w:r>
        <w:rPr>
          <w:sz w:val="28"/>
        </w:rPr>
        <w:t xml:space="preserve">              </w:t>
      </w:r>
      <w:r w:rsidR="00BF7305">
        <w:rPr>
          <w:sz w:val="28"/>
        </w:rPr>
        <w:t>17 января 2017</w:t>
      </w:r>
      <w:r>
        <w:rPr>
          <w:sz w:val="28"/>
        </w:rPr>
        <w:t xml:space="preserve"> г.                                        </w:t>
      </w:r>
      <w:r w:rsidR="00BF7305">
        <w:rPr>
          <w:sz w:val="28"/>
        </w:rPr>
        <w:t xml:space="preserve">                               </w:t>
      </w:r>
      <w:bookmarkStart w:id="0" w:name="_GoBack"/>
      <w:bookmarkEnd w:id="0"/>
      <w:r>
        <w:rPr>
          <w:sz w:val="28"/>
        </w:rPr>
        <w:t xml:space="preserve">     №  </w:t>
      </w:r>
      <w:r w:rsidR="00BF7305">
        <w:rPr>
          <w:sz w:val="28"/>
        </w:rPr>
        <w:t>20</w:t>
      </w:r>
    </w:p>
    <w:p w:rsidR="008371BD" w:rsidRDefault="008371BD" w:rsidP="00333FFE">
      <w:pPr>
        <w:ind w:right="278"/>
        <w:jc w:val="center"/>
        <w:rPr>
          <w:b/>
          <w:sz w:val="32"/>
        </w:rPr>
      </w:pPr>
      <w:r>
        <w:rPr>
          <w:b/>
          <w:sz w:val="32"/>
        </w:rPr>
        <w:t>пгт. Забайкальск</w:t>
      </w:r>
    </w:p>
    <w:p w:rsidR="008371BD" w:rsidRDefault="008371BD">
      <w:pPr>
        <w:ind w:left="400"/>
        <w:jc w:val="center"/>
        <w:rPr>
          <w:sz w:val="28"/>
          <w:szCs w:val="28"/>
        </w:rPr>
      </w:pPr>
    </w:p>
    <w:p w:rsidR="008371BD" w:rsidRPr="00B94559" w:rsidRDefault="008371BD" w:rsidP="00B94559">
      <w:pPr>
        <w:jc w:val="both"/>
        <w:rPr>
          <w:b/>
          <w:sz w:val="28"/>
          <w:szCs w:val="28"/>
        </w:rPr>
      </w:pPr>
      <w:r w:rsidRPr="00B9455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требований</w:t>
      </w:r>
      <w:r w:rsidRPr="00B94559">
        <w:rPr>
          <w:b/>
          <w:sz w:val="28"/>
          <w:szCs w:val="28"/>
        </w:rPr>
        <w:t xml:space="preserve"> к закупаемым </w:t>
      </w:r>
      <w:r>
        <w:rPr>
          <w:b/>
          <w:sz w:val="28"/>
          <w:szCs w:val="28"/>
        </w:rPr>
        <w:t>Администрацией</w:t>
      </w:r>
      <w:r w:rsidRPr="00333FFE">
        <w:rPr>
          <w:sz w:val="26"/>
          <w:szCs w:val="26"/>
        </w:rPr>
        <w:t xml:space="preserve"> </w:t>
      </w:r>
      <w:r w:rsidRPr="00333FFE">
        <w:rPr>
          <w:b/>
          <w:sz w:val="28"/>
          <w:szCs w:val="28"/>
        </w:rPr>
        <w:t>муниципального района «Забайкальский район</w:t>
      </w:r>
      <w:r w:rsidRPr="00805C61">
        <w:rPr>
          <w:sz w:val="26"/>
          <w:szCs w:val="26"/>
        </w:rPr>
        <w:t>»</w:t>
      </w:r>
      <w:r w:rsidRPr="00B94559">
        <w:rPr>
          <w:b/>
          <w:sz w:val="28"/>
          <w:szCs w:val="28"/>
        </w:rPr>
        <w:t>,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8371BD" w:rsidRDefault="008371BD" w:rsidP="00B94559">
      <w:pPr>
        <w:jc w:val="both"/>
        <w:rPr>
          <w:sz w:val="28"/>
          <w:szCs w:val="28"/>
        </w:rPr>
      </w:pPr>
    </w:p>
    <w:p w:rsidR="008371BD" w:rsidRPr="00786A60" w:rsidRDefault="008371BD" w:rsidP="00786A60">
      <w:pPr>
        <w:pStyle w:val="ConsPlusNormal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A60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«Забайкальский район»</w:t>
      </w:r>
      <w:r w:rsidRPr="00786A6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19 декабря 2016 года № 655</w:t>
      </w:r>
      <w:r w:rsidRPr="00786A60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нужд муниципального</w:t>
      </w:r>
      <w:proofErr w:type="gramEnd"/>
      <w:r w:rsidRPr="00786A60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район», содержанию указанных актов и обеспечению их исполнения», Постановлением Администрации муниципального ра</w:t>
      </w:r>
      <w:r>
        <w:rPr>
          <w:rFonts w:ascii="Times New Roman" w:hAnsi="Times New Roman" w:cs="Times New Roman"/>
          <w:sz w:val="28"/>
          <w:szCs w:val="28"/>
        </w:rPr>
        <w:t>йона "Забайкальский район" от 09 января 2017 года № 04</w:t>
      </w:r>
      <w:r w:rsidRPr="00786A60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закупаемым органами местного самоуправления муниципального района «Забайкальский район» и  подведомственными казенными и бюджетными учреждениями отдельным видам товаров, работ, услуг (в том числе предельные цен товаров, работ, услуг)», на основании статьи 25 Устава муниципального района «Забайкальский район» </w:t>
      </w:r>
      <w:r w:rsidRPr="00786A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71BD" w:rsidRPr="00C75F06" w:rsidRDefault="008371BD" w:rsidP="00955B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DE72EB">
        <w:rPr>
          <w:sz w:val="28"/>
          <w:szCs w:val="28"/>
        </w:rPr>
        <w:t xml:space="preserve">1. </w:t>
      </w:r>
      <w:r w:rsidRPr="00C75F06">
        <w:rPr>
          <w:color w:val="000000"/>
          <w:sz w:val="28"/>
          <w:szCs w:val="28"/>
          <w:lang w:eastAsia="ru-RU"/>
        </w:rPr>
        <w:t>Утвердить требования к закупаемым</w:t>
      </w:r>
      <w:r w:rsidRPr="00786A60">
        <w:rPr>
          <w:sz w:val="28"/>
          <w:szCs w:val="28"/>
        </w:rPr>
        <w:t xml:space="preserve"> Администрации муниципального района </w:t>
      </w:r>
      <w:r>
        <w:rPr>
          <w:sz w:val="28"/>
          <w:szCs w:val="28"/>
        </w:rPr>
        <w:t>«Забайкальский район»,</w:t>
      </w:r>
      <w:r w:rsidRPr="00C75F06">
        <w:rPr>
          <w:color w:val="000000"/>
          <w:sz w:val="28"/>
          <w:szCs w:val="28"/>
          <w:lang w:eastAsia="ru-RU"/>
        </w:rPr>
        <w:t xml:space="preserve"> подведомственными казенными учреждениями</w:t>
      </w:r>
      <w:r>
        <w:rPr>
          <w:color w:val="000000"/>
          <w:sz w:val="28"/>
          <w:szCs w:val="28"/>
          <w:lang w:eastAsia="ru-RU"/>
        </w:rPr>
        <w:t xml:space="preserve"> и бюджетными учреждениями </w:t>
      </w:r>
      <w:r w:rsidRPr="00C75F06">
        <w:rPr>
          <w:color w:val="000000"/>
          <w:sz w:val="28"/>
          <w:szCs w:val="28"/>
          <w:lang w:eastAsia="ru-RU"/>
        </w:rPr>
        <w:t xml:space="preserve"> отдельным видам товаров, работ, услуг (в том числе предельные цены товаров, работ, услуг)  в виде </w:t>
      </w:r>
      <w:r>
        <w:rPr>
          <w:color w:val="000000"/>
          <w:sz w:val="28"/>
          <w:szCs w:val="28"/>
          <w:lang w:eastAsia="ru-RU"/>
        </w:rPr>
        <w:t>Ведомственного п</w:t>
      </w:r>
      <w:r w:rsidRPr="00C75F06">
        <w:rPr>
          <w:color w:val="000000"/>
          <w:sz w:val="28"/>
          <w:szCs w:val="28"/>
          <w:lang w:eastAsia="ru-RU"/>
        </w:rPr>
        <w:t>еречня отдельных видов товаров, работ, услуг</w:t>
      </w:r>
      <w:r w:rsidRPr="00955B2F">
        <w:rPr>
          <w:sz w:val="28"/>
          <w:szCs w:val="28"/>
        </w:rPr>
        <w:t>, в отношении которых</w:t>
      </w:r>
      <w:r>
        <w:rPr>
          <w:sz w:val="28"/>
          <w:szCs w:val="28"/>
        </w:rPr>
        <w:t xml:space="preserve"> </w:t>
      </w:r>
      <w:r w:rsidRPr="00955B2F">
        <w:rPr>
          <w:sz w:val="28"/>
          <w:szCs w:val="28"/>
        </w:rPr>
        <w:t>устанавливаются потребительские свойства (в том числе</w:t>
      </w:r>
      <w:r>
        <w:rPr>
          <w:sz w:val="28"/>
          <w:szCs w:val="28"/>
        </w:rPr>
        <w:t xml:space="preserve"> </w:t>
      </w:r>
      <w:r w:rsidRPr="00955B2F">
        <w:rPr>
          <w:sz w:val="28"/>
          <w:szCs w:val="28"/>
        </w:rPr>
        <w:t>характеристики качества) и иные характеристики, имеющие</w:t>
      </w:r>
      <w:r>
        <w:rPr>
          <w:sz w:val="28"/>
          <w:szCs w:val="28"/>
        </w:rPr>
        <w:t xml:space="preserve"> </w:t>
      </w:r>
      <w:r w:rsidRPr="00955B2F">
        <w:rPr>
          <w:sz w:val="28"/>
          <w:szCs w:val="28"/>
        </w:rPr>
        <w:t>влияние на цену отдельных видов товаров, работ, услуг</w:t>
      </w:r>
      <w:r>
        <w:rPr>
          <w:sz w:val="28"/>
          <w:szCs w:val="28"/>
        </w:rPr>
        <w:t xml:space="preserve">, </w:t>
      </w:r>
      <w:r w:rsidRPr="00C75F06">
        <w:rPr>
          <w:sz w:val="28"/>
          <w:szCs w:val="28"/>
        </w:rPr>
        <w:t xml:space="preserve">закупаемых </w:t>
      </w:r>
      <w:r w:rsidRPr="00786A60">
        <w:rPr>
          <w:sz w:val="28"/>
          <w:szCs w:val="28"/>
        </w:rPr>
        <w:t xml:space="preserve">Администрации </w:t>
      </w:r>
      <w:r w:rsidRPr="00786A60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>«Забайкальский район»</w:t>
      </w:r>
      <w:r w:rsidRPr="00786A60">
        <w:rPr>
          <w:sz w:val="28"/>
          <w:szCs w:val="28"/>
        </w:rPr>
        <w:t xml:space="preserve"> </w:t>
      </w:r>
      <w:r w:rsidRPr="00C75F06">
        <w:rPr>
          <w:sz w:val="28"/>
          <w:szCs w:val="28"/>
        </w:rPr>
        <w:t xml:space="preserve">и подведомственными </w:t>
      </w:r>
      <w:r>
        <w:rPr>
          <w:sz w:val="28"/>
          <w:szCs w:val="28"/>
        </w:rPr>
        <w:t xml:space="preserve"> </w:t>
      </w:r>
      <w:r w:rsidRPr="00C75F06">
        <w:rPr>
          <w:sz w:val="28"/>
          <w:szCs w:val="28"/>
        </w:rPr>
        <w:t xml:space="preserve">  казенными учреждениями </w:t>
      </w:r>
      <w:r>
        <w:rPr>
          <w:sz w:val="28"/>
          <w:szCs w:val="28"/>
        </w:rPr>
        <w:t xml:space="preserve">и бюджетными учреждениями </w:t>
      </w:r>
      <w:r w:rsidRPr="00C75F06">
        <w:rPr>
          <w:color w:val="000000"/>
          <w:sz w:val="28"/>
          <w:szCs w:val="28"/>
          <w:lang w:eastAsia="ru-RU"/>
        </w:rPr>
        <w:t xml:space="preserve">согласно приложению </w:t>
      </w:r>
      <w:r>
        <w:rPr>
          <w:color w:val="000000"/>
          <w:sz w:val="28"/>
          <w:szCs w:val="28"/>
          <w:lang w:eastAsia="ru-RU"/>
        </w:rPr>
        <w:t>№ 1</w:t>
      </w:r>
      <w:r w:rsidRPr="00C75F06">
        <w:rPr>
          <w:color w:val="000000"/>
          <w:sz w:val="28"/>
          <w:szCs w:val="28"/>
          <w:lang w:eastAsia="ru-RU"/>
        </w:rPr>
        <w:t xml:space="preserve"> к настоящему </w:t>
      </w:r>
      <w:r>
        <w:rPr>
          <w:color w:val="000000"/>
          <w:sz w:val="28"/>
          <w:szCs w:val="28"/>
          <w:lang w:eastAsia="ru-RU"/>
        </w:rPr>
        <w:t>П</w:t>
      </w:r>
      <w:r w:rsidRPr="00C75F06">
        <w:rPr>
          <w:color w:val="000000"/>
          <w:sz w:val="28"/>
          <w:szCs w:val="28"/>
          <w:lang w:eastAsia="ru-RU"/>
        </w:rPr>
        <w:t>остановлению.</w:t>
      </w:r>
    </w:p>
    <w:p w:rsidR="008371BD" w:rsidRDefault="008371BD" w:rsidP="00786A60">
      <w:pPr>
        <w:tabs>
          <w:tab w:val="left" w:pos="1080"/>
        </w:tabs>
        <w:spacing w:after="120"/>
        <w:ind w:right="-60" w:firstLine="709"/>
        <w:jc w:val="both"/>
        <w:rPr>
          <w:sz w:val="28"/>
          <w:szCs w:val="28"/>
        </w:rPr>
      </w:pPr>
      <w:r w:rsidRPr="00DE72EB">
        <w:rPr>
          <w:sz w:val="28"/>
          <w:szCs w:val="28"/>
        </w:rPr>
        <w:t xml:space="preserve">2. </w:t>
      </w:r>
      <w:r w:rsidRPr="00DE72EB">
        <w:rPr>
          <w:sz w:val="28"/>
          <w:szCs w:val="28"/>
        </w:rPr>
        <w:tab/>
      </w:r>
      <w:r w:rsidRPr="00786A60">
        <w:rPr>
          <w:sz w:val="28"/>
          <w:szCs w:val="28"/>
        </w:rPr>
        <w:t>Разместить настоящее постановление на официальном сайте муниципального района муниципального района «Забайкальский район»  и в Единой информационной системе в сфере закупок.</w:t>
      </w:r>
    </w:p>
    <w:p w:rsidR="008371BD" w:rsidRPr="00786A60" w:rsidRDefault="008371BD" w:rsidP="00786A60">
      <w:pPr>
        <w:spacing w:after="120"/>
        <w:ind w:right="-6" w:firstLine="709"/>
        <w:jc w:val="both"/>
        <w:rPr>
          <w:sz w:val="28"/>
          <w:szCs w:val="28"/>
        </w:rPr>
      </w:pPr>
      <w:r w:rsidRPr="00786A60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8371BD" w:rsidRPr="00786A60" w:rsidRDefault="008371BD" w:rsidP="00786A60">
      <w:pPr>
        <w:ind w:right="278"/>
        <w:rPr>
          <w:sz w:val="28"/>
          <w:szCs w:val="28"/>
        </w:rPr>
      </w:pPr>
    </w:p>
    <w:p w:rsidR="008371BD" w:rsidRPr="00786A60" w:rsidRDefault="008371BD" w:rsidP="00786A60">
      <w:pPr>
        <w:ind w:right="278"/>
        <w:rPr>
          <w:b/>
          <w:sz w:val="28"/>
          <w:szCs w:val="28"/>
        </w:rPr>
      </w:pPr>
    </w:p>
    <w:p w:rsidR="008371BD" w:rsidRPr="00786A60" w:rsidRDefault="008371BD" w:rsidP="00786A60">
      <w:pPr>
        <w:ind w:right="278"/>
        <w:rPr>
          <w:b/>
          <w:sz w:val="28"/>
          <w:szCs w:val="28"/>
        </w:rPr>
      </w:pPr>
    </w:p>
    <w:p w:rsidR="008371BD" w:rsidRPr="00786A60" w:rsidRDefault="008371BD" w:rsidP="00786A60">
      <w:pPr>
        <w:ind w:right="-126"/>
        <w:rPr>
          <w:b/>
          <w:sz w:val="28"/>
          <w:szCs w:val="28"/>
        </w:rPr>
      </w:pPr>
      <w:r w:rsidRPr="00786A60">
        <w:rPr>
          <w:b/>
          <w:sz w:val="28"/>
          <w:szCs w:val="28"/>
        </w:rPr>
        <w:t xml:space="preserve">Глава муниципального района                </w:t>
      </w:r>
      <w:r>
        <w:rPr>
          <w:b/>
          <w:sz w:val="28"/>
          <w:szCs w:val="28"/>
        </w:rPr>
        <w:t xml:space="preserve">    </w:t>
      </w:r>
      <w:r w:rsidRPr="00786A60">
        <w:rPr>
          <w:b/>
          <w:sz w:val="28"/>
          <w:szCs w:val="28"/>
        </w:rPr>
        <w:t xml:space="preserve">                                    А.М. Эпов</w:t>
      </w:r>
    </w:p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/>
    <w:p w:rsidR="008371BD" w:rsidRDefault="008371BD" w:rsidP="00AC5248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8371BD" w:rsidRDefault="008371BD" w:rsidP="00AC5248">
      <w:pPr>
        <w:pStyle w:val="ConsPlusNormal"/>
        <w:spacing w:line="240" w:lineRule="exact"/>
        <w:jc w:val="right"/>
        <w:rPr>
          <w:sz w:val="28"/>
          <w:szCs w:val="28"/>
        </w:rPr>
        <w:sectPr w:rsidR="008371BD" w:rsidSect="00190246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371BD" w:rsidRPr="00A07B7B" w:rsidRDefault="008371BD" w:rsidP="00A07B7B">
      <w:pPr>
        <w:pStyle w:val="ConsPlusNormal"/>
        <w:jc w:val="right"/>
        <w:rPr>
          <w:rFonts w:ascii="Times New Roman" w:hAnsi="Times New Roman" w:cs="Times New Roman"/>
        </w:rPr>
      </w:pPr>
      <w:r w:rsidRPr="00A07B7B">
        <w:rPr>
          <w:rFonts w:ascii="Times New Roman" w:hAnsi="Times New Roman" w:cs="Times New Roman"/>
        </w:rPr>
        <w:lastRenderedPageBreak/>
        <w:t>Приложение №1</w:t>
      </w:r>
    </w:p>
    <w:p w:rsidR="008371BD" w:rsidRDefault="008371BD" w:rsidP="00A07B7B">
      <w:pPr>
        <w:pStyle w:val="ConsPlusNormal"/>
        <w:jc w:val="right"/>
        <w:rPr>
          <w:rFonts w:ascii="Times New Roman" w:hAnsi="Times New Roman" w:cs="Times New Roman"/>
        </w:rPr>
      </w:pPr>
      <w:r w:rsidRPr="00A07B7B">
        <w:rPr>
          <w:rFonts w:ascii="Times New Roman" w:hAnsi="Times New Roman" w:cs="Times New Roman"/>
        </w:rPr>
        <w:t>к Постан</w:t>
      </w:r>
      <w:r>
        <w:rPr>
          <w:rFonts w:ascii="Times New Roman" w:hAnsi="Times New Roman" w:cs="Times New Roman"/>
        </w:rPr>
        <w:t>овлению Администрации</w:t>
      </w:r>
    </w:p>
    <w:p w:rsidR="008371BD" w:rsidRPr="00A07B7B" w:rsidRDefault="008371BD" w:rsidP="00A07B7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"Забайкальский район"</w:t>
      </w:r>
      <w:r w:rsidRPr="00A07B7B">
        <w:rPr>
          <w:rFonts w:ascii="Times New Roman" w:hAnsi="Times New Roman" w:cs="Times New Roman"/>
        </w:rPr>
        <w:t xml:space="preserve"> </w:t>
      </w:r>
    </w:p>
    <w:p w:rsidR="008371BD" w:rsidRDefault="008371BD" w:rsidP="00A07B7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201__ года № ____</w:t>
      </w:r>
    </w:p>
    <w:p w:rsidR="008371BD" w:rsidRDefault="008371BD" w:rsidP="00A07B7B">
      <w:pPr>
        <w:pStyle w:val="ConsPlusNormal"/>
        <w:jc w:val="right"/>
        <w:rPr>
          <w:rFonts w:ascii="Times New Roman" w:hAnsi="Times New Roman" w:cs="Times New Roman"/>
        </w:rPr>
      </w:pPr>
    </w:p>
    <w:p w:rsidR="008371BD" w:rsidRPr="00A07B7B" w:rsidRDefault="008371BD" w:rsidP="00A07B7B">
      <w:pPr>
        <w:pStyle w:val="ConsPlusNormal"/>
        <w:jc w:val="center"/>
        <w:rPr>
          <w:rFonts w:ascii="Times New Roman" w:hAnsi="Times New Roman" w:cs="Times New Roman"/>
        </w:rPr>
      </w:pPr>
      <w:r w:rsidRPr="00A07B7B">
        <w:rPr>
          <w:rFonts w:ascii="Times New Roman" w:hAnsi="Times New Roman" w:cs="Times New Roman"/>
        </w:rPr>
        <w:t xml:space="preserve">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Администрацией </w:t>
      </w:r>
      <w:r>
        <w:rPr>
          <w:rFonts w:ascii="Times New Roman" w:hAnsi="Times New Roman" w:cs="Times New Roman"/>
        </w:rPr>
        <w:t xml:space="preserve">муниципального района "Забайкальский район" </w:t>
      </w:r>
      <w:r w:rsidRPr="00A07B7B">
        <w:rPr>
          <w:rFonts w:ascii="Times New Roman" w:hAnsi="Times New Roman" w:cs="Times New Roman"/>
        </w:rPr>
        <w:t>и подведомственными казенными учреждениями и бюджетными учреждениями</w:t>
      </w:r>
    </w:p>
    <w:p w:rsidR="008371BD" w:rsidRDefault="008371BD" w:rsidP="00A07B7B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Layout w:type="fixed"/>
        <w:tblLook w:val="00A0"/>
      </w:tblPr>
      <w:tblGrid>
        <w:gridCol w:w="447"/>
        <w:gridCol w:w="836"/>
        <w:gridCol w:w="1575"/>
        <w:gridCol w:w="831"/>
        <w:gridCol w:w="866"/>
        <w:gridCol w:w="1338"/>
        <w:gridCol w:w="1337"/>
        <w:gridCol w:w="709"/>
        <w:gridCol w:w="992"/>
        <w:gridCol w:w="993"/>
        <w:gridCol w:w="850"/>
        <w:gridCol w:w="992"/>
        <w:gridCol w:w="851"/>
        <w:gridCol w:w="850"/>
        <w:gridCol w:w="709"/>
        <w:gridCol w:w="709"/>
        <w:gridCol w:w="708"/>
      </w:tblGrid>
      <w:tr w:rsidR="008371BD" w:rsidRPr="00C74EE9" w:rsidTr="00D07781">
        <w:trPr>
          <w:trHeight w:val="1187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EA3172" w:rsidRDefault="007E1C4C" w:rsidP="00EA6746">
            <w:pPr>
              <w:jc w:val="center"/>
              <w:rPr>
                <w:rFonts w:ascii="Calibri" w:hAnsi="Calibri"/>
                <w:u w:val="single"/>
                <w:lang w:eastAsia="ru-RU"/>
              </w:rPr>
            </w:pPr>
            <w:hyperlink r:id="rId6" w:history="1">
              <w:r w:rsidR="008371BD" w:rsidRPr="00EA3172">
                <w:rPr>
                  <w:rFonts w:ascii="Calibri" w:hAnsi="Calibri"/>
                  <w:sz w:val="22"/>
                  <w:u w:val="single"/>
                  <w:lang w:eastAsia="ru-RU"/>
                </w:rPr>
                <w:t>Код по ОКПД</w:t>
              </w:r>
            </w:hyperlink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EA3172" w:rsidRDefault="008371BD" w:rsidP="00EA6746">
            <w:pPr>
              <w:jc w:val="center"/>
              <w:rPr>
                <w:sz w:val="16"/>
                <w:szCs w:val="16"/>
                <w:lang w:eastAsia="ru-RU"/>
              </w:rPr>
            </w:pPr>
            <w:r w:rsidRPr="00EA3172">
              <w:rPr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EA3172" w:rsidRDefault="008371BD" w:rsidP="00EA6746">
            <w:pPr>
              <w:jc w:val="center"/>
              <w:rPr>
                <w:sz w:val="16"/>
                <w:szCs w:val="16"/>
                <w:lang w:eastAsia="ru-RU"/>
              </w:rPr>
            </w:pPr>
            <w:r w:rsidRPr="00EA3172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>
              <w:rPr>
                <w:color w:val="000000"/>
                <w:sz w:val="16"/>
                <w:szCs w:val="16"/>
                <w:lang w:eastAsia="ru-RU"/>
              </w:rPr>
              <w:t>муниципального района "Забайкальский район"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района "Забайкальский район"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EA3172" w:rsidRDefault="008371BD" w:rsidP="00EA6746">
            <w:pPr>
              <w:rPr>
                <w:rFonts w:ascii="Calibri" w:hAnsi="Calibri"/>
                <w:u w:val="single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EA3172" w:rsidRDefault="008371BD" w:rsidP="00EA674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EA3172" w:rsidRDefault="007E1C4C" w:rsidP="00EA6746">
            <w:pPr>
              <w:jc w:val="center"/>
              <w:rPr>
                <w:rFonts w:ascii="Calibri" w:hAnsi="Calibri"/>
                <w:u w:val="single"/>
                <w:lang w:eastAsia="ru-RU"/>
              </w:rPr>
            </w:pPr>
            <w:hyperlink r:id="rId7" w:history="1">
              <w:r w:rsidR="008371BD" w:rsidRPr="00EA3172">
                <w:rPr>
                  <w:rFonts w:ascii="Calibri" w:hAnsi="Calibri"/>
                  <w:sz w:val="22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371BD" w:rsidRPr="00C74EE9" w:rsidRDefault="008371BD" w:rsidP="00EA674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Обоснование отклонения значения характеристики от утвержденной  правительством Забайкальского края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371BD" w:rsidRPr="00C74EE9" w:rsidRDefault="008371BD" w:rsidP="00EA674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Функциональное назначение (указывается в случае установление характеристик, отличающихся от значений, содержащихся в обязательном перечне отдельных видов товаров, работ, услуг)</w:t>
            </w:r>
          </w:p>
        </w:tc>
      </w:tr>
      <w:tr w:rsidR="008371BD" w:rsidRPr="00C74EE9" w:rsidTr="00EA6746">
        <w:trPr>
          <w:trHeight w:val="118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FF"/>
                <w:u w:val="single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FF"/>
                <w:u w:val="single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371BD" w:rsidRPr="00C74EE9" w:rsidRDefault="008371BD" w:rsidP="00EA674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 xml:space="preserve">Глава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района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371BD" w:rsidRPr="00C74EE9" w:rsidRDefault="008371BD" w:rsidP="00EA674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Заместители, начальники Управлений</w:t>
            </w: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 xml:space="preserve"> Администрации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муниципального района "Забайкальский район"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371BD" w:rsidRPr="00C74EE9" w:rsidRDefault="008371BD" w:rsidP="00EA674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 xml:space="preserve">Начальники отделов Администрации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муниципального района "Забайкальский район"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371BD" w:rsidRPr="00C74EE9" w:rsidRDefault="008371BD" w:rsidP="00EA674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 xml:space="preserve">Иные должности Администрации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муниципального района "Забайкальский район"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371BD" w:rsidRPr="00C74EE9" w:rsidRDefault="008371BD" w:rsidP="00EA674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Руководители </w:t>
            </w: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подведомственных казенных и бюджетных учреждений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371BD" w:rsidRPr="00C74EE9" w:rsidRDefault="008371BD" w:rsidP="00EA674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Специалисты подведомственных казенных и бюджетных учреждений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371BD" w:rsidRPr="00C74EE9" w:rsidRDefault="008371BD" w:rsidP="00EA674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Иные должности подведомственных казенных и бюджетных учреждений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371BD" w:rsidRPr="00C74EE9" w:rsidRDefault="008371BD" w:rsidP="00EA6746">
            <w:pPr>
              <w:ind w:left="113" w:right="113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371BD" w:rsidRPr="00C74EE9" w:rsidRDefault="008371BD" w:rsidP="00EA6746">
            <w:pPr>
              <w:ind w:left="113" w:right="113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371BD" w:rsidRPr="00C74EE9" w:rsidTr="00EA6746">
        <w:trPr>
          <w:trHeight w:val="4646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FF"/>
                <w:u w:val="single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FF"/>
                <w:u w:val="single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74EE9">
                <w:rPr>
                  <w:color w:val="000000"/>
                  <w:sz w:val="16"/>
                  <w:szCs w:val="16"/>
                  <w:lang w:eastAsia="ru-RU"/>
                </w:rPr>
                <w:t>10 кг</w:t>
              </w:r>
            </w:smartTag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для автоматической обработки данных ("лэптопы", "ноутбуки", "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сабноутбуки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") 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Пояснения по требуемой продукции: ноутбуки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Герц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28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4 000 000 000 000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4 000 000 000 000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4 000 000 000 000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4 000 000 000 000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4 000 000 000 000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4 000 000 000 000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4 000 000 000 000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69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 или на магнитных дисках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 или на магнитных дисках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 или на магнитных дисках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 или на магнитных дисках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 или на магнитных дисках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 или на магнитных дисках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 или на магнитных дисках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Изделие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Изделие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Изделие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58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Изделие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Минута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Изделие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93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Изделие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Default="008371BD" w:rsidP="00EA674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74EE9">
                <w:rPr>
                  <w:color w:val="000000"/>
                  <w:sz w:val="16"/>
                  <w:szCs w:val="16"/>
                  <w:lang w:eastAsia="ru-RU"/>
                </w:rPr>
                <w:t>10 кг</w:t>
              </w:r>
            </w:smartTag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для автоматической обработки данных ("лэптопы", "ноутбуки", "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сабноутбуки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") 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планшетные компьютеры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Герц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Wi-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Fi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Наличие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Поддержки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3G (UMTS)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Минута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93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Предустанов-ленное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программное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Default="008371BD" w:rsidP="00EA674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Пояснения по требуемой 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продукции:</w:t>
            </w:r>
          </w:p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компьютеры персональные настольные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(моноблок/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Размер экрана/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монитора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Герц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16 000 000 000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16 000 000 000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16 000 000 000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16 000 000 000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4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2 000 000 000 000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2 000 000 000 000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2 000 000 000 000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2 000 000 000 000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4 000 000 000 000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4 000 000 000 000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4 000 000 000 000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 или на магнитных дисках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 или на магнитных дисках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 или на магнитных дисках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 магнитных дисках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 магнитных дисках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 магнитных дисках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 магнитных дисках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58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интегрирован-ный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интегрирован-ный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интегрирован-ный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интегрирован-ный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интегрирован-ный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интегрирован-ный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интегрирован-ный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93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  <w:r w:rsidRPr="00C74EE9">
              <w:rPr>
                <w:b/>
                <w:color w:val="000000"/>
                <w:sz w:val="16"/>
                <w:szCs w:val="16"/>
                <w:lang w:eastAsia="ru-RU"/>
              </w:rPr>
              <w:t>П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ояснения по требуемой 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продукции: Принтер с функцией черно-белой печати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Метод печати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13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ционального устройства)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ч/б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ч/б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ч/б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ч/б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ч/б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ч/б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А4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А4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20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дополнитель-ных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Устройства ввода/вывода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данных, содержащие или не содержащие в одном корпусе запоминающие устройства. 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 с функцией цветной печати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sz w:val="16"/>
                <w:szCs w:val="16"/>
                <w:lang w:eastAsia="ru-RU"/>
              </w:rPr>
            </w:pPr>
            <w:r w:rsidRPr="00C74EE9">
              <w:rPr>
                <w:sz w:val="16"/>
                <w:szCs w:val="16"/>
                <w:lang w:eastAsia="ru-RU"/>
              </w:rPr>
              <w:t xml:space="preserve">Метод печати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13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20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дополнитель-ных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Устройства ввода/вывода данных,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содержащие или не содержащие в одном корпусе запоминающие устройства. 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Пояснения по требуемой продукции: сканеры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Метод печати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87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5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20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дополнитель-ных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13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Пояснения по требуемой продукции: многофункциональные устройства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13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20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дополнитель-ных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модулей и интерфейсов (сетевой интерфейс, устрой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ства чтения карт памяти и т.д.)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Возможно наличие сетевого модуля, устройства чтения карт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705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32.20.11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Аппаратура передающая для радиосвязи, радиовещания и телевидения.         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Смартфон или телефон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Смартфон или телефон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Смартфон или телефон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2G,3G,4G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2G,3G,4G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2G,3G,4G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 ОС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Минута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240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240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240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93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Сенсорный или кнопочный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Сенсорный или кнопочный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Сенсорный или кнопочный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12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Возможно 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, USB, GPS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Возможно 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, USB, GPS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Возможно 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, USB, GPS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63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2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Для всех категорий должностей - не более 8000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6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(без персонального закрепления)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73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Люкс-комфорт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Люкс или комфорт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Базовая с кондиционером 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Предельная </w:t>
            </w: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цена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льная цена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Не более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1200000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Не более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1000 000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700 000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16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34.10.30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Средства авто-транспортные для перевозки 10 человек и более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(без персонального закрепления)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Базовая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371BD" w:rsidRPr="00C74EE9" w:rsidTr="00EA6746">
        <w:trPr>
          <w:trHeight w:val="54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661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159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36.11.12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массив древесины ценных пород (твердолиственных и тропических);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br/>
              <w:t>возможные значения: древесина хвойных и мягко лиственных пород: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br/>
              <w:t>береза, лиственница, сосна, ель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массив древесины ценных пород (твердолиственных и тропических);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br/>
              <w:t>возможные значения: древесина хвойных и мягко лиственных пород: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br/>
              <w:t>береза, лиственница, сосна, 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 лиственных пород: береза, лиственница, сосна, 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 лиственных пород: береза, лиственница, сосна, ель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 лиственных пород: береза, лиственница, сосна, ель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 лиственных пород: береза, лиственница, сосна, 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 лиственных пород: береза, лиственница, сосна, 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136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199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3244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43617A">
        <w:trPr>
          <w:trHeight w:val="2244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136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36.12.11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т.п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43617A">
        <w:trPr>
          <w:trHeight w:val="3304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36.12.12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EA674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43617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1BD" w:rsidRPr="00C74EE9" w:rsidRDefault="008371BD" w:rsidP="0043617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массив древесины ценных пород (твердолиственных и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тропических); возможные значения: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43617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43617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43617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1BD" w:rsidRPr="00C74EE9" w:rsidRDefault="008371BD" w:rsidP="0043617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43617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71BD" w:rsidRPr="00C74EE9" w:rsidRDefault="008371BD" w:rsidP="0043617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71BD" w:rsidRPr="00C74EE9" w:rsidTr="00EA6746">
        <w:trPr>
          <w:trHeight w:val="42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1BD" w:rsidRPr="00C74EE9" w:rsidRDefault="008371BD" w:rsidP="00EA674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8371BD" w:rsidRPr="00A07B7B" w:rsidRDefault="008371BD" w:rsidP="00A07B7B">
      <w:pPr>
        <w:pStyle w:val="ConsPlusNormal"/>
        <w:jc w:val="right"/>
        <w:rPr>
          <w:rFonts w:ascii="Times New Roman" w:hAnsi="Times New Roman" w:cs="Times New Roman"/>
        </w:rPr>
      </w:pPr>
    </w:p>
    <w:p w:rsidR="008371BD" w:rsidRDefault="008371BD" w:rsidP="00AC5248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8371BD" w:rsidRDefault="008371BD" w:rsidP="00AC5248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8371BD" w:rsidRDefault="008371BD" w:rsidP="00AC5248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8371BD" w:rsidRDefault="008371BD" w:rsidP="00AC5248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8371BD" w:rsidRDefault="008371BD" w:rsidP="00AC5248">
      <w:pPr>
        <w:pStyle w:val="ConsPlusNormal"/>
        <w:spacing w:line="240" w:lineRule="exact"/>
        <w:jc w:val="right"/>
        <w:rPr>
          <w:sz w:val="28"/>
          <w:szCs w:val="28"/>
        </w:rPr>
      </w:pPr>
    </w:p>
    <w:sectPr w:rsidR="008371BD" w:rsidSect="00A07B7B">
      <w:pgSz w:w="16838" w:h="11906" w:orient="landscape"/>
      <w:pgMar w:top="567" w:right="1134" w:bottom="709" w:left="113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567"/>
    <w:rsid w:val="000307AD"/>
    <w:rsid w:val="00043C78"/>
    <w:rsid w:val="000445BB"/>
    <w:rsid w:val="00054159"/>
    <w:rsid w:val="00082A56"/>
    <w:rsid w:val="00083AE2"/>
    <w:rsid w:val="00095471"/>
    <w:rsid w:val="000C36A1"/>
    <w:rsid w:val="000E0FB9"/>
    <w:rsid w:val="000E7F60"/>
    <w:rsid w:val="000F135B"/>
    <w:rsid w:val="000F30F3"/>
    <w:rsid w:val="000F4173"/>
    <w:rsid w:val="00133C50"/>
    <w:rsid w:val="00143655"/>
    <w:rsid w:val="00146D49"/>
    <w:rsid w:val="0014743A"/>
    <w:rsid w:val="0018731B"/>
    <w:rsid w:val="00190246"/>
    <w:rsid w:val="00193403"/>
    <w:rsid w:val="001A0960"/>
    <w:rsid w:val="001C77AD"/>
    <w:rsid w:val="001D4C3D"/>
    <w:rsid w:val="001F0C68"/>
    <w:rsid w:val="001F113F"/>
    <w:rsid w:val="00207828"/>
    <w:rsid w:val="00213433"/>
    <w:rsid w:val="0021695F"/>
    <w:rsid w:val="00265AE9"/>
    <w:rsid w:val="002730AE"/>
    <w:rsid w:val="00297B0C"/>
    <w:rsid w:val="002C5CDA"/>
    <w:rsid w:val="002C7F00"/>
    <w:rsid w:val="002D2C62"/>
    <w:rsid w:val="002E10B2"/>
    <w:rsid w:val="002F112E"/>
    <w:rsid w:val="00300CC8"/>
    <w:rsid w:val="00303367"/>
    <w:rsid w:val="00333116"/>
    <w:rsid w:val="00333FFE"/>
    <w:rsid w:val="0035218A"/>
    <w:rsid w:val="003572B6"/>
    <w:rsid w:val="003D0358"/>
    <w:rsid w:val="003D57F3"/>
    <w:rsid w:val="003F3D86"/>
    <w:rsid w:val="003F4E11"/>
    <w:rsid w:val="00400A85"/>
    <w:rsid w:val="0043617A"/>
    <w:rsid w:val="00442862"/>
    <w:rsid w:val="004501EC"/>
    <w:rsid w:val="004556E7"/>
    <w:rsid w:val="00460D7F"/>
    <w:rsid w:val="00464A16"/>
    <w:rsid w:val="0047524B"/>
    <w:rsid w:val="00476618"/>
    <w:rsid w:val="004821AE"/>
    <w:rsid w:val="004B4FBB"/>
    <w:rsid w:val="004F008F"/>
    <w:rsid w:val="005066FF"/>
    <w:rsid w:val="00523373"/>
    <w:rsid w:val="00524E66"/>
    <w:rsid w:val="00527887"/>
    <w:rsid w:val="00537971"/>
    <w:rsid w:val="005411C9"/>
    <w:rsid w:val="005553FF"/>
    <w:rsid w:val="0056183A"/>
    <w:rsid w:val="005762D5"/>
    <w:rsid w:val="00583A15"/>
    <w:rsid w:val="005909B5"/>
    <w:rsid w:val="00593243"/>
    <w:rsid w:val="005A706C"/>
    <w:rsid w:val="005B5EB9"/>
    <w:rsid w:val="005B5EF3"/>
    <w:rsid w:val="005C368C"/>
    <w:rsid w:val="005C7367"/>
    <w:rsid w:val="005F07FA"/>
    <w:rsid w:val="00623B09"/>
    <w:rsid w:val="00636537"/>
    <w:rsid w:val="006437C7"/>
    <w:rsid w:val="006536AF"/>
    <w:rsid w:val="0066237B"/>
    <w:rsid w:val="00663F73"/>
    <w:rsid w:val="006866A2"/>
    <w:rsid w:val="006A253B"/>
    <w:rsid w:val="006C1268"/>
    <w:rsid w:val="006C131D"/>
    <w:rsid w:val="006C3DA0"/>
    <w:rsid w:val="006D5565"/>
    <w:rsid w:val="00776824"/>
    <w:rsid w:val="00784C1D"/>
    <w:rsid w:val="00786A60"/>
    <w:rsid w:val="00797BC7"/>
    <w:rsid w:val="007C19CA"/>
    <w:rsid w:val="007C5D13"/>
    <w:rsid w:val="007D5054"/>
    <w:rsid w:val="007D6654"/>
    <w:rsid w:val="007D79A0"/>
    <w:rsid w:val="007E1C4C"/>
    <w:rsid w:val="00805C61"/>
    <w:rsid w:val="0081253C"/>
    <w:rsid w:val="00815E92"/>
    <w:rsid w:val="008353BA"/>
    <w:rsid w:val="008371BD"/>
    <w:rsid w:val="00845956"/>
    <w:rsid w:val="00856815"/>
    <w:rsid w:val="00867660"/>
    <w:rsid w:val="008704B2"/>
    <w:rsid w:val="00877B60"/>
    <w:rsid w:val="00877FC3"/>
    <w:rsid w:val="00881B74"/>
    <w:rsid w:val="0089379D"/>
    <w:rsid w:val="008A2CD9"/>
    <w:rsid w:val="008A7229"/>
    <w:rsid w:val="008F0426"/>
    <w:rsid w:val="00915B40"/>
    <w:rsid w:val="00937491"/>
    <w:rsid w:val="00955B2F"/>
    <w:rsid w:val="00977A8E"/>
    <w:rsid w:val="009851BB"/>
    <w:rsid w:val="00996034"/>
    <w:rsid w:val="009A7548"/>
    <w:rsid w:val="009D235C"/>
    <w:rsid w:val="009F68CA"/>
    <w:rsid w:val="00A07B7B"/>
    <w:rsid w:val="00A42648"/>
    <w:rsid w:val="00A85B19"/>
    <w:rsid w:val="00AA1599"/>
    <w:rsid w:val="00AA7B66"/>
    <w:rsid w:val="00AB4BEB"/>
    <w:rsid w:val="00AC5248"/>
    <w:rsid w:val="00AF1CE0"/>
    <w:rsid w:val="00B05BD1"/>
    <w:rsid w:val="00B3726B"/>
    <w:rsid w:val="00B47350"/>
    <w:rsid w:val="00B94559"/>
    <w:rsid w:val="00BA069E"/>
    <w:rsid w:val="00BC38F6"/>
    <w:rsid w:val="00BC447B"/>
    <w:rsid w:val="00BD2CA5"/>
    <w:rsid w:val="00BE2C6F"/>
    <w:rsid w:val="00BF7305"/>
    <w:rsid w:val="00C14E01"/>
    <w:rsid w:val="00C3054E"/>
    <w:rsid w:val="00C3731D"/>
    <w:rsid w:val="00C74EE9"/>
    <w:rsid w:val="00C75F06"/>
    <w:rsid w:val="00C81802"/>
    <w:rsid w:val="00D058EB"/>
    <w:rsid w:val="00D07781"/>
    <w:rsid w:val="00D54567"/>
    <w:rsid w:val="00D6263E"/>
    <w:rsid w:val="00DA0DB6"/>
    <w:rsid w:val="00DA52A5"/>
    <w:rsid w:val="00DA6BBA"/>
    <w:rsid w:val="00DC0BAA"/>
    <w:rsid w:val="00DC36CB"/>
    <w:rsid w:val="00DD4CF4"/>
    <w:rsid w:val="00DD55AA"/>
    <w:rsid w:val="00DE1E9C"/>
    <w:rsid w:val="00DE72EB"/>
    <w:rsid w:val="00E24C0E"/>
    <w:rsid w:val="00E4032C"/>
    <w:rsid w:val="00E54503"/>
    <w:rsid w:val="00EA1DB7"/>
    <w:rsid w:val="00EA3172"/>
    <w:rsid w:val="00EA6746"/>
    <w:rsid w:val="00EB2D3D"/>
    <w:rsid w:val="00EB3B52"/>
    <w:rsid w:val="00EB60DA"/>
    <w:rsid w:val="00ED2F04"/>
    <w:rsid w:val="00F0519C"/>
    <w:rsid w:val="00F17E77"/>
    <w:rsid w:val="00F319EB"/>
    <w:rsid w:val="00F76AE4"/>
    <w:rsid w:val="00FB2F21"/>
    <w:rsid w:val="00FC2485"/>
    <w:rsid w:val="00FD7631"/>
    <w:rsid w:val="00FE5C1E"/>
    <w:rsid w:val="00FF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33FFE"/>
    <w:pPr>
      <w:keepNext/>
      <w:suppressAutoHyphens w:val="0"/>
      <w:jc w:val="center"/>
      <w:outlineLvl w:val="1"/>
    </w:pPr>
    <w:rPr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F30F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AF1CE0"/>
    <w:rPr>
      <w:rFonts w:ascii="Symbol" w:hAnsi="Symbol"/>
    </w:rPr>
  </w:style>
  <w:style w:type="character" w:customStyle="1" w:styleId="WW8Num1z2">
    <w:name w:val="WW8Num1z2"/>
    <w:uiPriority w:val="99"/>
    <w:rsid w:val="00AF1CE0"/>
    <w:rPr>
      <w:rFonts w:ascii="Wingdings" w:hAnsi="Wingdings"/>
    </w:rPr>
  </w:style>
  <w:style w:type="character" w:customStyle="1" w:styleId="WW8Num1z4">
    <w:name w:val="WW8Num1z4"/>
    <w:uiPriority w:val="99"/>
    <w:rsid w:val="00AF1CE0"/>
    <w:rPr>
      <w:rFonts w:ascii="Courier New" w:hAnsi="Courier New"/>
    </w:rPr>
  </w:style>
  <w:style w:type="character" w:customStyle="1" w:styleId="WW8Num4z0">
    <w:name w:val="WW8Num4z0"/>
    <w:uiPriority w:val="99"/>
    <w:rsid w:val="00AF1CE0"/>
    <w:rPr>
      <w:rFonts w:ascii="Symbol" w:hAnsi="Symbol"/>
    </w:rPr>
  </w:style>
  <w:style w:type="character" w:customStyle="1" w:styleId="WW8Num4z1">
    <w:name w:val="WW8Num4z1"/>
    <w:uiPriority w:val="99"/>
    <w:rsid w:val="00AF1CE0"/>
    <w:rPr>
      <w:rFonts w:ascii="Courier New" w:hAnsi="Courier New"/>
    </w:rPr>
  </w:style>
  <w:style w:type="character" w:customStyle="1" w:styleId="WW8Num4z2">
    <w:name w:val="WW8Num4z2"/>
    <w:uiPriority w:val="99"/>
    <w:rsid w:val="00AF1CE0"/>
    <w:rPr>
      <w:rFonts w:ascii="Wingdings" w:hAnsi="Wingdings"/>
    </w:rPr>
  </w:style>
  <w:style w:type="character" w:customStyle="1" w:styleId="WW8Num4z3">
    <w:name w:val="WW8Num4z3"/>
    <w:uiPriority w:val="99"/>
    <w:rsid w:val="00AF1CE0"/>
    <w:rPr>
      <w:rFonts w:ascii="Symbol" w:hAnsi="Symbol"/>
    </w:rPr>
  </w:style>
  <w:style w:type="character" w:customStyle="1" w:styleId="WW8Num6z0">
    <w:name w:val="WW8Num6z0"/>
    <w:uiPriority w:val="99"/>
    <w:rsid w:val="00AF1CE0"/>
    <w:rPr>
      <w:rFonts w:ascii="Symbol" w:hAnsi="Symbol"/>
    </w:rPr>
  </w:style>
  <w:style w:type="character" w:customStyle="1" w:styleId="WW8Num6z1">
    <w:name w:val="WW8Num6z1"/>
    <w:uiPriority w:val="99"/>
    <w:rsid w:val="00AF1CE0"/>
    <w:rPr>
      <w:rFonts w:ascii="Courier New" w:hAnsi="Courier New"/>
    </w:rPr>
  </w:style>
  <w:style w:type="character" w:customStyle="1" w:styleId="WW8Num6z2">
    <w:name w:val="WW8Num6z2"/>
    <w:uiPriority w:val="99"/>
    <w:rsid w:val="00AF1CE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F1CE0"/>
  </w:style>
  <w:style w:type="character" w:styleId="a3">
    <w:name w:val="page number"/>
    <w:basedOn w:val="1"/>
    <w:uiPriority w:val="99"/>
    <w:rsid w:val="00AF1CE0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AF1CE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AF1C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F30F3"/>
    <w:rPr>
      <w:rFonts w:cs="Times New Roman"/>
      <w:sz w:val="24"/>
      <w:szCs w:val="24"/>
      <w:lang w:eastAsia="zh-CN"/>
    </w:rPr>
  </w:style>
  <w:style w:type="paragraph" w:styleId="a7">
    <w:name w:val="List"/>
    <w:basedOn w:val="a5"/>
    <w:uiPriority w:val="99"/>
    <w:rsid w:val="00AF1CE0"/>
    <w:rPr>
      <w:rFonts w:cs="Mangal"/>
    </w:rPr>
  </w:style>
  <w:style w:type="paragraph" w:styleId="a8">
    <w:name w:val="caption"/>
    <w:basedOn w:val="a"/>
    <w:uiPriority w:val="99"/>
    <w:qFormat/>
    <w:rsid w:val="00AF1CE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uiPriority w:val="99"/>
    <w:rsid w:val="00AF1CE0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AF1CE0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AF1CE0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rsid w:val="00AF1C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0F3"/>
    <w:rPr>
      <w:rFonts w:cs="Times New Roman"/>
      <w:sz w:val="2"/>
      <w:lang w:eastAsia="zh-CN"/>
    </w:rPr>
  </w:style>
  <w:style w:type="paragraph" w:styleId="ab">
    <w:name w:val="footer"/>
    <w:basedOn w:val="a"/>
    <w:link w:val="ac"/>
    <w:uiPriority w:val="99"/>
    <w:rsid w:val="00AF1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F30F3"/>
    <w:rPr>
      <w:rFonts w:cs="Times New Roman"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rsid w:val="00AF1C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F30F3"/>
    <w:rPr>
      <w:rFonts w:cs="Times New Roman"/>
      <w:sz w:val="24"/>
      <w:szCs w:val="24"/>
      <w:lang w:eastAsia="zh-CN"/>
    </w:rPr>
  </w:style>
  <w:style w:type="paragraph" w:customStyle="1" w:styleId="ConsPlusCell">
    <w:name w:val="ConsPlusCell"/>
    <w:uiPriority w:val="99"/>
    <w:rsid w:val="00AF1CE0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AF1CE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rsid w:val="00AF1CE0"/>
    <w:pPr>
      <w:suppressLineNumbers/>
    </w:pPr>
  </w:style>
  <w:style w:type="paragraph" w:customStyle="1" w:styleId="af0">
    <w:name w:val="Заголовок таблицы"/>
    <w:basedOn w:val="af"/>
    <w:uiPriority w:val="99"/>
    <w:rsid w:val="00AF1CE0"/>
    <w:pPr>
      <w:jc w:val="center"/>
    </w:pPr>
    <w:rPr>
      <w:b/>
      <w:bCs/>
    </w:rPr>
  </w:style>
  <w:style w:type="character" w:styleId="af1">
    <w:name w:val="Hyperlink"/>
    <w:basedOn w:val="a0"/>
    <w:uiPriority w:val="99"/>
    <w:rsid w:val="007D6654"/>
    <w:rPr>
      <w:rFonts w:cs="Times New Roman"/>
      <w:color w:val="0000FF"/>
      <w:u w:val="single"/>
    </w:rPr>
  </w:style>
  <w:style w:type="character" w:customStyle="1" w:styleId="af2">
    <w:name w:val="Основной текст_"/>
    <w:basedOn w:val="a0"/>
    <w:link w:val="21"/>
    <w:uiPriority w:val="99"/>
    <w:locked/>
    <w:rsid w:val="007D6654"/>
    <w:rPr>
      <w:rFonts w:cs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7D6654"/>
    <w:pPr>
      <w:widowControl w:val="0"/>
      <w:shd w:val="clear" w:color="auto" w:fill="FFFFFF"/>
      <w:suppressAutoHyphens w:val="0"/>
      <w:spacing w:line="624" w:lineRule="exact"/>
      <w:ind w:hanging="2120"/>
      <w:jc w:val="both"/>
    </w:pPr>
    <w:rPr>
      <w:spacing w:val="6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rsid w:val="00A07B7B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A07B7B"/>
    <w:pPr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A07B7B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A07B7B"/>
    <w:pPr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uiPriority w:val="99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uiPriority w:val="99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FF"/>
      <w:u w:val="single"/>
      <w:lang w:eastAsia="ru-RU"/>
    </w:rPr>
  </w:style>
  <w:style w:type="paragraph" w:customStyle="1" w:styleId="xl102">
    <w:name w:val="xl102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A07B7B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uiPriority w:val="99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1">
    <w:name w:val="xl111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2">
    <w:name w:val="xl112"/>
    <w:basedOn w:val="a"/>
    <w:uiPriority w:val="99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3">
    <w:name w:val="xl113"/>
    <w:basedOn w:val="a"/>
    <w:uiPriority w:val="99"/>
    <w:rsid w:val="00A07B7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uiPriority w:val="99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uiPriority w:val="99"/>
    <w:rsid w:val="00A07B7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uiPriority w:val="99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uiPriority w:val="99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uiPriority w:val="99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uiPriority w:val="99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uiPriority w:val="99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A07B7B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A07B7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A07B7B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A07B7B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9">
    <w:name w:val="xl129"/>
    <w:basedOn w:val="a"/>
    <w:uiPriority w:val="99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uiPriority w:val="99"/>
    <w:rsid w:val="00A07B7B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1">
    <w:name w:val="xl131"/>
    <w:basedOn w:val="a"/>
    <w:uiPriority w:val="99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2">
    <w:name w:val="xl132"/>
    <w:basedOn w:val="a"/>
    <w:uiPriority w:val="99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3">
    <w:name w:val="xl133"/>
    <w:basedOn w:val="a"/>
    <w:uiPriority w:val="99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4">
    <w:name w:val="xl134"/>
    <w:basedOn w:val="a"/>
    <w:uiPriority w:val="99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5">
    <w:name w:val="xl135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6">
    <w:name w:val="xl136"/>
    <w:basedOn w:val="a"/>
    <w:uiPriority w:val="99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uiPriority w:val="99"/>
    <w:rsid w:val="00A07B7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A07B7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"/>
    <w:uiPriority w:val="99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8">
    <w:name w:val="xl148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FF"/>
      <w:u w:val="single"/>
      <w:lang w:eastAsia="ru-RU"/>
    </w:rPr>
  </w:style>
  <w:style w:type="paragraph" w:customStyle="1" w:styleId="xl149">
    <w:name w:val="xl149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0">
    <w:name w:val="xl150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uiPriority w:val="99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uiPriority w:val="99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6">
    <w:name w:val="xl156"/>
    <w:basedOn w:val="a"/>
    <w:uiPriority w:val="99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57">
    <w:name w:val="xl157"/>
    <w:basedOn w:val="a"/>
    <w:uiPriority w:val="99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59">
    <w:name w:val="xl159"/>
    <w:basedOn w:val="a"/>
    <w:uiPriority w:val="99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A07B7B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uiPriority w:val="99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2">
    <w:name w:val="xl162"/>
    <w:basedOn w:val="a"/>
    <w:uiPriority w:val="99"/>
    <w:rsid w:val="00A07B7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63">
    <w:name w:val="xl163"/>
    <w:basedOn w:val="a"/>
    <w:uiPriority w:val="99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164">
    <w:name w:val="xl164"/>
    <w:basedOn w:val="a"/>
    <w:uiPriority w:val="99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165">
    <w:name w:val="xl165"/>
    <w:basedOn w:val="a"/>
    <w:uiPriority w:val="99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166">
    <w:name w:val="xl166"/>
    <w:basedOn w:val="a"/>
    <w:uiPriority w:val="99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67">
    <w:name w:val="xl167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uiPriority w:val="99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uiPriority w:val="99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71">
    <w:name w:val="xl171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72">
    <w:name w:val="xl172"/>
    <w:basedOn w:val="a"/>
    <w:uiPriority w:val="99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3">
    <w:name w:val="xl173"/>
    <w:basedOn w:val="a"/>
    <w:uiPriority w:val="99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4">
    <w:name w:val="xl174"/>
    <w:basedOn w:val="a"/>
    <w:uiPriority w:val="99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5">
    <w:name w:val="xl175"/>
    <w:basedOn w:val="a"/>
    <w:uiPriority w:val="99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176">
    <w:name w:val="xl176"/>
    <w:basedOn w:val="a"/>
    <w:uiPriority w:val="99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7">
    <w:name w:val="xl177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8">
    <w:name w:val="xl178"/>
    <w:basedOn w:val="a"/>
    <w:uiPriority w:val="99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79">
    <w:name w:val="xl179"/>
    <w:basedOn w:val="a"/>
    <w:uiPriority w:val="99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80">
    <w:name w:val="xl180"/>
    <w:basedOn w:val="a"/>
    <w:uiPriority w:val="99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81">
    <w:name w:val="xl181"/>
    <w:basedOn w:val="a"/>
    <w:uiPriority w:val="99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82">
    <w:name w:val="xl182"/>
    <w:basedOn w:val="a"/>
    <w:uiPriority w:val="99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uiPriority w:val="99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4">
    <w:name w:val="xl184"/>
    <w:basedOn w:val="a"/>
    <w:uiPriority w:val="99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Title"/>
    <w:basedOn w:val="a"/>
    <w:link w:val="af5"/>
    <w:uiPriority w:val="99"/>
    <w:qFormat/>
    <w:locked/>
    <w:rsid w:val="00333FFE"/>
    <w:pPr>
      <w:suppressAutoHyphens w:val="0"/>
      <w:jc w:val="center"/>
    </w:pPr>
    <w:rPr>
      <w:b/>
      <w:sz w:val="4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0F30F3"/>
    <w:rPr>
      <w:rFonts w:ascii="Cambria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0A9690ACA4F1FEDF1C3F8F777BAEB78295E15312556727BF830A62BR1y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40A9690ACA4F1FEDF1C3F8F777BAEB78275F16352756727BF830A62BR1y3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3529</Words>
  <Characters>23172</Characters>
  <Application>Microsoft Office Word</Application>
  <DocSecurity>0</DocSecurity>
  <Lines>193</Lines>
  <Paragraphs>53</Paragraphs>
  <ScaleCrop>false</ScaleCrop>
  <Company>Администрация</Company>
  <LinksUpToDate>false</LinksUpToDate>
  <CharactersWithSpaces>26648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</dc:title>
  <dc:subject/>
  <dc:creator>33023</dc:creator>
  <cp:keywords/>
  <dc:description/>
  <cp:lastModifiedBy>Пользователь</cp:lastModifiedBy>
  <cp:revision>11</cp:revision>
  <cp:lastPrinted>2016-11-21T07:38:00Z</cp:lastPrinted>
  <dcterms:created xsi:type="dcterms:W3CDTF">2016-11-21T07:10:00Z</dcterms:created>
  <dcterms:modified xsi:type="dcterms:W3CDTF">2018-12-27T05:47:00Z</dcterms:modified>
</cp:coreProperties>
</file>